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18" w:rsidRDefault="00BC7C18" w:rsidP="00BC7C18">
      <w:pPr>
        <w:pStyle w:val="Style6"/>
        <w:widowControl/>
        <w:spacing w:before="101" w:line="326" w:lineRule="exact"/>
        <w:jc w:val="center"/>
        <w:rPr>
          <w:rStyle w:val="FontStyle12"/>
        </w:rPr>
      </w:pPr>
      <w:r>
        <w:rPr>
          <w:rStyle w:val="FontStyle12"/>
        </w:rPr>
        <w:t>ПОВЕСТКА ДНЯ</w:t>
      </w:r>
    </w:p>
    <w:p w:rsidR="00BC7C18" w:rsidRDefault="00BC7C18" w:rsidP="00BC7C18">
      <w:pPr>
        <w:pStyle w:val="Style6"/>
        <w:widowControl/>
        <w:spacing w:before="5" w:line="336" w:lineRule="exact"/>
        <w:ind w:left="638"/>
        <w:jc w:val="both"/>
        <w:rPr>
          <w:rStyle w:val="FontStyle12"/>
        </w:rPr>
      </w:pPr>
      <w:r>
        <w:rPr>
          <w:rStyle w:val="FontStyle12"/>
        </w:rPr>
        <w:t>ЗАСЕДАНИЯ ОБЩЕСТВЕННОГО СОВЕТА МУНИЦИПАЛЬНОГО</w:t>
      </w:r>
    </w:p>
    <w:p w:rsidR="00BC7C18" w:rsidRDefault="00BC7C18" w:rsidP="00BC7C18">
      <w:pPr>
        <w:pStyle w:val="Style6"/>
        <w:widowControl/>
        <w:spacing w:line="336" w:lineRule="exact"/>
        <w:jc w:val="center"/>
        <w:rPr>
          <w:rStyle w:val="FontStyle12"/>
        </w:rPr>
      </w:pPr>
      <w:r>
        <w:rPr>
          <w:rStyle w:val="FontStyle12"/>
        </w:rPr>
        <w:t>ОБРАЗОВАНИЯ ГОРОД ТУЛА</w:t>
      </w:r>
    </w:p>
    <w:p w:rsidR="00BC7C18" w:rsidRDefault="00BC7C18" w:rsidP="00BC7C18">
      <w:pPr>
        <w:pStyle w:val="Style6"/>
        <w:widowControl/>
        <w:spacing w:line="240" w:lineRule="exact"/>
        <w:ind w:left="1416"/>
        <w:rPr>
          <w:sz w:val="20"/>
          <w:szCs w:val="20"/>
        </w:rPr>
      </w:pPr>
    </w:p>
    <w:p w:rsidR="00BC7C18" w:rsidRDefault="00BC7C18" w:rsidP="00BC7C18">
      <w:pPr>
        <w:pStyle w:val="Style6"/>
        <w:widowControl/>
        <w:tabs>
          <w:tab w:val="left" w:pos="5419"/>
        </w:tabs>
        <w:spacing w:before="130"/>
        <w:ind w:left="1416"/>
        <w:rPr>
          <w:rStyle w:val="FontStyle12"/>
        </w:rPr>
      </w:pPr>
      <w:r>
        <w:rPr>
          <w:rStyle w:val="FontStyle12"/>
        </w:rPr>
        <w:t>04.12.2018</w:t>
      </w:r>
      <w:r>
        <w:rPr>
          <w:rStyle w:val="FontStyle12"/>
        </w:rPr>
        <w:tab/>
      </w:r>
    </w:p>
    <w:p w:rsidR="00BC7C18" w:rsidRDefault="00BC7C18" w:rsidP="00BC7C18">
      <w:pPr>
        <w:pStyle w:val="Style6"/>
        <w:widowControl/>
        <w:spacing w:line="240" w:lineRule="exact"/>
        <w:rPr>
          <w:sz w:val="20"/>
          <w:szCs w:val="20"/>
        </w:rPr>
      </w:pPr>
    </w:p>
    <w:p w:rsidR="00BC7C18" w:rsidRDefault="00BC7C18" w:rsidP="00BC7C18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BC7C18" w:rsidRDefault="00BC7C18" w:rsidP="00BC7C18">
      <w:pPr>
        <w:pStyle w:val="Style5"/>
        <w:widowControl/>
        <w:spacing w:before="125" w:line="240" w:lineRule="auto"/>
        <w:jc w:val="left"/>
        <w:rPr>
          <w:rStyle w:val="FontStyle13"/>
        </w:rPr>
      </w:pPr>
    </w:p>
    <w:p w:rsidR="00BC7C18" w:rsidRDefault="00BC7C18" w:rsidP="00BC7C18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BC7C18" w:rsidRDefault="00BC7C18" w:rsidP="00BC7C18">
      <w:pPr>
        <w:pStyle w:val="Style8"/>
        <w:widowControl/>
        <w:numPr>
          <w:ilvl w:val="0"/>
          <w:numId w:val="1"/>
        </w:numPr>
        <w:tabs>
          <w:tab w:val="left" w:pos="734"/>
        </w:tabs>
        <w:spacing w:before="5" w:line="326" w:lineRule="exact"/>
        <w:ind w:left="734" w:right="1301" w:hanging="360"/>
        <w:rPr>
          <w:rStyle w:val="FontStyle13"/>
        </w:rPr>
      </w:pPr>
      <w:r>
        <w:rPr>
          <w:rStyle w:val="FontStyle13"/>
        </w:rPr>
        <w:t>О заявлении секретаря общественного совета муниципального образования город Тула Кочетковой Л.Н. о сложении полномочий.</w:t>
      </w:r>
    </w:p>
    <w:p w:rsidR="00BC7C18" w:rsidRDefault="00BC7C18" w:rsidP="00BC7C18">
      <w:pPr>
        <w:pStyle w:val="Style8"/>
        <w:widowControl/>
        <w:tabs>
          <w:tab w:val="left" w:pos="734"/>
        </w:tabs>
        <w:spacing w:before="5" w:line="326" w:lineRule="exact"/>
        <w:ind w:left="734" w:right="1301" w:firstLine="0"/>
        <w:rPr>
          <w:rStyle w:val="FontStyle13"/>
        </w:rPr>
      </w:pPr>
    </w:p>
    <w:p w:rsidR="00BC7C18" w:rsidRDefault="00BC7C18" w:rsidP="00BC7C18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Об избрании секретаря  общественного совета муниципального образования город Тула.</w:t>
      </w:r>
    </w:p>
    <w:p w:rsidR="00BC7C18" w:rsidRDefault="00BC7C18" w:rsidP="00BC7C18">
      <w:pPr>
        <w:pStyle w:val="a3"/>
        <w:rPr>
          <w:rStyle w:val="FontStyle13"/>
        </w:rPr>
      </w:pPr>
    </w:p>
    <w:p w:rsidR="00BC7C18" w:rsidRDefault="00BC7C18" w:rsidP="00BC7C18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О поручениях, выполненных членами общественного совета муниципального образования город Тула в 2018 году.</w:t>
      </w:r>
    </w:p>
    <w:p w:rsidR="00BC7C18" w:rsidRDefault="00BC7C18" w:rsidP="00BC7C18">
      <w:pPr>
        <w:pStyle w:val="a3"/>
        <w:rPr>
          <w:rStyle w:val="FontStyle13"/>
        </w:rPr>
      </w:pPr>
    </w:p>
    <w:p w:rsidR="00BC7C18" w:rsidRDefault="00BC7C18" w:rsidP="00BC7C18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Разное.</w:t>
      </w:r>
    </w:p>
    <w:p w:rsidR="00BC7C18" w:rsidRDefault="00BC7C18" w:rsidP="00BC7C18"/>
    <w:p w:rsidR="00E1304F" w:rsidRDefault="00E1304F"/>
    <w:sectPr w:rsidR="00E1304F" w:rsidSect="00FD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7DE6"/>
    <w:multiLevelType w:val="singleLevel"/>
    <w:tmpl w:val="540A884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C18"/>
    <w:rsid w:val="00BC7C18"/>
    <w:rsid w:val="00E1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C7C1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7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C18"/>
    <w:pPr>
      <w:widowControl w:val="0"/>
      <w:autoSpaceDE w:val="0"/>
      <w:autoSpaceDN w:val="0"/>
      <w:adjustRightInd w:val="0"/>
      <w:spacing w:after="0" w:line="329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C7C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BC7C18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BC7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2020-05-22T12:07:00Z</dcterms:created>
  <dcterms:modified xsi:type="dcterms:W3CDTF">2020-05-22T12:14:00Z</dcterms:modified>
</cp:coreProperties>
</file>